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371" w:rsidRDefault="001975C9" w:rsidP="001975C9">
      <w:pPr>
        <w:pStyle w:val="2"/>
        <w:rPr>
          <w:rFonts w:hint="eastAsia"/>
        </w:rPr>
      </w:pPr>
      <w:r>
        <w:rPr>
          <w:rFonts w:hint="eastAsia"/>
        </w:rPr>
        <w:t>思考我院应采取怎样的措施吸引优秀生源报考我院各专业。</w:t>
      </w:r>
    </w:p>
    <w:p w:rsidR="001975C9" w:rsidRDefault="001975C9">
      <w:pPr>
        <w:rPr>
          <w:rFonts w:hint="eastAsia"/>
        </w:rPr>
      </w:pPr>
      <w:r>
        <w:rPr>
          <w:rFonts w:hint="eastAsia"/>
        </w:rPr>
        <w:t>1</w:t>
      </w:r>
      <w:r>
        <w:rPr>
          <w:rFonts w:hint="eastAsia"/>
        </w:rPr>
        <w:t>、学校加强基础设施建设，良好的学习与生活环境有利于吸引学生报考本校；</w:t>
      </w:r>
    </w:p>
    <w:p w:rsidR="001975C9" w:rsidRDefault="001975C9">
      <w:pPr>
        <w:rPr>
          <w:rFonts w:hint="eastAsia"/>
        </w:rPr>
      </w:pPr>
      <w:r>
        <w:rPr>
          <w:rFonts w:hint="eastAsia"/>
        </w:rPr>
        <w:t>2</w:t>
      </w:r>
      <w:r>
        <w:rPr>
          <w:rFonts w:hint="eastAsia"/>
        </w:rPr>
        <w:t>、学院加强对教师的培养、对教学的研究；</w:t>
      </w:r>
    </w:p>
    <w:p w:rsidR="001975C9" w:rsidRDefault="001975C9">
      <w:pPr>
        <w:rPr>
          <w:rFonts w:hint="eastAsia"/>
        </w:rPr>
      </w:pPr>
      <w:r>
        <w:rPr>
          <w:rFonts w:hint="eastAsia"/>
        </w:rPr>
        <w:t>3</w:t>
      </w:r>
      <w:r>
        <w:rPr>
          <w:rFonts w:hint="eastAsia"/>
        </w:rPr>
        <w:t>、在学生报考时多多宣传；</w:t>
      </w:r>
    </w:p>
    <w:p w:rsidR="001975C9" w:rsidRDefault="001975C9">
      <w:pPr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、</w:t>
      </w:r>
      <w:r>
        <w:rPr>
          <w:rFonts w:hint="eastAsia"/>
        </w:rPr>
        <w:t>奖学金、贫困生资助等奖励政策；</w:t>
      </w:r>
    </w:p>
    <w:p w:rsidR="001975C9" w:rsidRPr="001975C9" w:rsidRDefault="001975C9">
      <w:pPr>
        <w:rPr>
          <w:rFonts w:hint="eastAsia"/>
        </w:rPr>
      </w:pPr>
      <w:r>
        <w:rPr>
          <w:rFonts w:hint="eastAsia"/>
        </w:rPr>
        <w:t>5</w:t>
      </w:r>
      <w:r>
        <w:rPr>
          <w:rFonts w:hint="eastAsia"/>
        </w:rPr>
        <w:t>、利用校友资源。</w:t>
      </w:r>
      <w:bookmarkStart w:id="0" w:name="_GoBack"/>
      <w:bookmarkEnd w:id="0"/>
    </w:p>
    <w:sectPr w:rsidR="001975C9" w:rsidRPr="001975C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5C9"/>
    <w:rsid w:val="001975C9"/>
    <w:rsid w:val="007563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975C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975C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next w:val="a"/>
    <w:link w:val="2Char"/>
    <w:uiPriority w:val="9"/>
    <w:unhideWhenUsed/>
    <w:qFormat/>
    <w:rsid w:val="001975C9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Char">
    <w:name w:val="标题 2 Char"/>
    <w:basedOn w:val="a0"/>
    <w:link w:val="2"/>
    <w:uiPriority w:val="9"/>
    <w:rsid w:val="001975C9"/>
    <w:rPr>
      <w:rFonts w:asciiTheme="majorHAnsi" w:eastAsiaTheme="majorEastAsia" w:hAnsiTheme="majorHAnsi" w:cstheme="majorBidi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18</Words>
  <Characters>108</Characters>
  <Application>Microsoft Office Word</Application>
  <DocSecurity>0</DocSecurity>
  <Lines>1</Lines>
  <Paragraphs>1</Paragraphs>
  <ScaleCrop>false</ScaleCrop>
  <Company/>
  <LinksUpToDate>false</LinksUpToDate>
  <CharactersWithSpaces>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dcterms:created xsi:type="dcterms:W3CDTF">2015-03-15T10:30:00Z</dcterms:created>
  <dcterms:modified xsi:type="dcterms:W3CDTF">2015-03-15T11:12:00Z</dcterms:modified>
</cp:coreProperties>
</file>