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cs="宋体"/>
          <w:kern w:val="0"/>
          <w:szCs w:val="21"/>
        </w:rPr>
      </w:pPr>
      <w:r>
        <w:rPr>
          <w:rFonts w:hint="eastAsia" w:ascii="黑体" w:eastAsia="黑体" w:cs="黑体"/>
          <w:kern w:val="0"/>
          <w:sz w:val="32"/>
          <w:szCs w:val="32"/>
        </w:rPr>
        <w:t>江苏科技大学实验室环境建设管理办法</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实验室是高校教职工教书育人、从事科研和科技开发的基地，是广大学生获取知识、锻炼能力和提升素质的重要场所，加强实验室环境建设无论是对广大教职工还是学生都是十分必要的，也是学校树立自身形象和发展的需要。针对我校目前实验室环境现状，现制订本办法。</w:t>
      </w:r>
    </w:p>
    <w:p>
      <w:pPr>
        <w:spacing w:line="360" w:lineRule="auto"/>
        <w:ind w:firstLine="420" w:firstLineChars="200"/>
        <w:rPr>
          <w:rFonts w:hint="eastAsia" w:ascii="宋体" w:cs="宋体"/>
          <w:kern w:val="0"/>
          <w:szCs w:val="21"/>
        </w:rPr>
      </w:pPr>
      <w:r>
        <w:rPr>
          <w:rFonts w:hint="eastAsia" w:ascii="宋体" w:cs="宋体"/>
          <w:kern w:val="0"/>
          <w:szCs w:val="21"/>
        </w:rPr>
        <w:t>第二章  实验室环境建设的意义</w:t>
      </w:r>
    </w:p>
    <w:p>
      <w:pPr>
        <w:spacing w:line="360" w:lineRule="auto"/>
        <w:ind w:firstLine="420" w:firstLineChars="200"/>
        <w:rPr>
          <w:rFonts w:hint="eastAsia" w:ascii="宋体" w:cs="宋体"/>
          <w:kern w:val="0"/>
          <w:szCs w:val="21"/>
        </w:rPr>
      </w:pPr>
      <w:r>
        <w:rPr>
          <w:rFonts w:hint="eastAsia" w:ascii="宋体" w:cs="宋体"/>
          <w:kern w:val="0"/>
          <w:szCs w:val="21"/>
        </w:rPr>
        <w:t>第二条  实验室作为育人的重要场所，对学生成长、成人、成才的影响很大，规范、有序、干净、整洁、充满现代气息的实验室环境能使学生身心愉快，增强自豪感、自信心和学习兴趣，有利于培养学生严谨求学、严肃认真的科学态度。</w:t>
      </w:r>
    </w:p>
    <w:p>
      <w:pPr>
        <w:spacing w:line="360" w:lineRule="auto"/>
        <w:ind w:firstLine="420" w:firstLineChars="200"/>
        <w:rPr>
          <w:rFonts w:hint="eastAsia" w:ascii="宋体" w:cs="宋体"/>
          <w:kern w:val="0"/>
          <w:szCs w:val="21"/>
        </w:rPr>
      </w:pPr>
      <w:r>
        <w:rPr>
          <w:rFonts w:hint="eastAsia" w:ascii="宋体" w:cs="宋体"/>
          <w:kern w:val="0"/>
          <w:szCs w:val="21"/>
        </w:rPr>
        <w:t>第三条  安静舒适的实验室环境有利于广大教学科研和实验室人员的工作和学习，也是保护他们身心健康、稳定实验室队伍的需要。</w:t>
      </w:r>
    </w:p>
    <w:p>
      <w:pPr>
        <w:spacing w:line="360" w:lineRule="auto"/>
        <w:ind w:firstLine="420" w:firstLineChars="200"/>
        <w:rPr>
          <w:rFonts w:hint="eastAsia" w:ascii="宋体" w:cs="宋体"/>
          <w:kern w:val="0"/>
          <w:szCs w:val="21"/>
        </w:rPr>
      </w:pPr>
      <w:r>
        <w:rPr>
          <w:rFonts w:hint="eastAsia" w:ascii="宋体" w:cs="宋体"/>
          <w:kern w:val="0"/>
          <w:szCs w:val="21"/>
        </w:rPr>
        <w:t>第四条  科学、规范的实验室环境，是保障广大师生的人身安全和保护国家财产，稳定学校教学、科研秩序的需要。</w:t>
      </w:r>
    </w:p>
    <w:p>
      <w:pPr>
        <w:spacing w:line="360" w:lineRule="auto"/>
        <w:ind w:firstLine="420" w:firstLineChars="200"/>
        <w:rPr>
          <w:rFonts w:hint="eastAsia" w:ascii="宋体" w:cs="宋体"/>
          <w:kern w:val="0"/>
          <w:szCs w:val="21"/>
        </w:rPr>
      </w:pPr>
      <w:r>
        <w:rPr>
          <w:rFonts w:hint="eastAsia" w:ascii="宋体" w:cs="宋体"/>
          <w:kern w:val="0"/>
          <w:szCs w:val="21"/>
        </w:rPr>
        <w:t>第五条  良好的实验室环境作为学校对外交流的重要窗口，有利于树立学校形象、维护学校声誉。</w:t>
      </w:r>
    </w:p>
    <w:p>
      <w:pPr>
        <w:spacing w:line="360" w:lineRule="auto"/>
        <w:ind w:firstLine="420" w:firstLineChars="200"/>
        <w:rPr>
          <w:rFonts w:hint="eastAsia" w:ascii="宋体" w:cs="宋体"/>
          <w:kern w:val="0"/>
          <w:szCs w:val="21"/>
        </w:rPr>
      </w:pPr>
      <w:r>
        <w:rPr>
          <w:rFonts w:hint="eastAsia" w:ascii="宋体" w:cs="宋体"/>
          <w:kern w:val="0"/>
          <w:szCs w:val="21"/>
        </w:rPr>
        <w:t>第三章  实验室环境建设的指导思想</w:t>
      </w:r>
    </w:p>
    <w:p>
      <w:pPr>
        <w:spacing w:line="360" w:lineRule="auto"/>
        <w:ind w:firstLine="420" w:firstLineChars="200"/>
        <w:rPr>
          <w:rFonts w:hint="eastAsia" w:ascii="宋体" w:cs="宋体"/>
          <w:kern w:val="0"/>
          <w:szCs w:val="21"/>
        </w:rPr>
      </w:pPr>
      <w:r>
        <w:rPr>
          <w:rFonts w:hint="eastAsia" w:ascii="宋体" w:cs="宋体"/>
          <w:kern w:val="0"/>
          <w:szCs w:val="21"/>
        </w:rPr>
        <w:t>第六条  统一规划，局部服从全局。实验室环境建设以布局为基础，在规划实验室建设方案时，首先应对实验室用房进行统一规划，合理布局。</w:t>
      </w:r>
    </w:p>
    <w:p>
      <w:pPr>
        <w:spacing w:line="360" w:lineRule="auto"/>
        <w:ind w:firstLine="420" w:firstLineChars="200"/>
        <w:rPr>
          <w:rFonts w:hint="eastAsia" w:ascii="宋体" w:cs="宋体"/>
          <w:kern w:val="0"/>
          <w:szCs w:val="21"/>
        </w:rPr>
      </w:pPr>
      <w:r>
        <w:rPr>
          <w:rFonts w:hint="eastAsia" w:ascii="宋体" w:cs="宋体"/>
          <w:kern w:val="0"/>
          <w:szCs w:val="21"/>
        </w:rPr>
        <w:t>第七条  以人为本，注重人文环境建设。 设计营造实验室环境，在兼顾人性化需要的同时注重考虑工作和群体活动的需要，既要符合相应的安全技术标准，也要有利于营造宽松、民主的学术氛围。实验室环境建设应注意增强文化气息，采取多种方式丰富实验室的人文环境，做到整洁、明亮、有序、庄重、通畅、宜人，使实验室环境既表现人，又激励人。</w:t>
      </w:r>
    </w:p>
    <w:p>
      <w:pPr>
        <w:spacing w:line="360" w:lineRule="auto"/>
        <w:ind w:firstLine="420" w:firstLineChars="200"/>
        <w:rPr>
          <w:rFonts w:hint="eastAsia" w:ascii="宋体" w:cs="宋体"/>
          <w:kern w:val="0"/>
          <w:szCs w:val="21"/>
        </w:rPr>
      </w:pPr>
      <w:r>
        <w:rPr>
          <w:rFonts w:hint="eastAsia" w:ascii="宋体" w:cs="宋体"/>
          <w:kern w:val="0"/>
          <w:szCs w:val="21"/>
        </w:rPr>
        <w:t>第八条  坚持勤俭节约，反对浪费。  实验室环境布置，要从实验室的特点、实际需要和学校的财力情况出发，反对不必要的奢华浪费。</w:t>
      </w:r>
    </w:p>
    <w:p>
      <w:pPr>
        <w:spacing w:line="360" w:lineRule="auto"/>
        <w:ind w:firstLine="420" w:firstLineChars="200"/>
        <w:rPr>
          <w:rFonts w:hint="eastAsia" w:ascii="宋体" w:cs="宋体"/>
          <w:kern w:val="0"/>
          <w:szCs w:val="21"/>
        </w:rPr>
      </w:pPr>
      <w:r>
        <w:rPr>
          <w:rFonts w:hint="eastAsia" w:ascii="宋体" w:cs="宋体"/>
          <w:kern w:val="0"/>
          <w:szCs w:val="21"/>
        </w:rPr>
        <w:t>第四章  实验室环境建设的管理体制</w:t>
      </w:r>
    </w:p>
    <w:p>
      <w:pPr>
        <w:spacing w:line="360" w:lineRule="auto"/>
        <w:ind w:firstLine="420" w:firstLineChars="200"/>
        <w:rPr>
          <w:rFonts w:hint="eastAsia" w:ascii="宋体" w:cs="宋体"/>
          <w:kern w:val="0"/>
          <w:szCs w:val="21"/>
        </w:rPr>
      </w:pPr>
      <w:r>
        <w:rPr>
          <w:rFonts w:hint="eastAsia" w:ascii="宋体" w:cs="宋体"/>
          <w:kern w:val="0"/>
          <w:szCs w:val="21"/>
        </w:rPr>
        <w:t>第九条  设备与实验管理处是实验室环境建设工作的主管部门，承担全校实验室环境的总体规划，按照相对集中、以学院划块的原则，明确各院实验室用房总量及空间地理位置，分配实验室基本环境建设费用，负责环境建设实施过程中的指导协调工作。</w:t>
      </w:r>
    </w:p>
    <w:p>
      <w:pPr>
        <w:spacing w:line="360" w:lineRule="auto"/>
        <w:ind w:firstLine="420" w:firstLineChars="200"/>
        <w:rPr>
          <w:rFonts w:hint="eastAsia" w:ascii="宋体" w:cs="宋体"/>
          <w:kern w:val="0"/>
          <w:szCs w:val="21"/>
        </w:rPr>
      </w:pPr>
      <w:r>
        <w:rPr>
          <w:rFonts w:hint="eastAsia" w:ascii="宋体" w:cs="宋体"/>
          <w:kern w:val="0"/>
          <w:szCs w:val="21"/>
        </w:rPr>
        <w:t>第十条  学院和实验室负责实验室用房分配、具体布局、审查室内环境设计、施工质量监督和实验室环境的日常维护。</w:t>
      </w:r>
    </w:p>
    <w:p>
      <w:pPr>
        <w:spacing w:line="360" w:lineRule="auto"/>
        <w:ind w:firstLine="420" w:firstLineChars="200"/>
        <w:rPr>
          <w:rFonts w:hint="eastAsia" w:ascii="宋体" w:cs="宋体"/>
          <w:kern w:val="0"/>
          <w:szCs w:val="21"/>
        </w:rPr>
      </w:pPr>
      <w:r>
        <w:rPr>
          <w:rFonts w:hint="eastAsia" w:ascii="宋体" w:cs="宋体"/>
          <w:kern w:val="0"/>
          <w:szCs w:val="21"/>
        </w:rPr>
        <w:t>第十一条  学院承担实验室环境建设基本项目(必要项目)的相应费用，基本项目包括门窗、墙面、地面桌、椅、凳、柜、架、橱和水电、环保、安全等设施的修缮。</w:t>
      </w:r>
    </w:p>
    <w:p>
      <w:pPr>
        <w:spacing w:line="360" w:lineRule="auto"/>
        <w:ind w:firstLine="420" w:firstLineChars="200"/>
        <w:rPr>
          <w:rFonts w:hint="eastAsia" w:ascii="宋体" w:cs="宋体"/>
          <w:kern w:val="0"/>
          <w:szCs w:val="21"/>
        </w:rPr>
      </w:pPr>
      <w:r>
        <w:rPr>
          <w:rFonts w:hint="eastAsia" w:ascii="宋体" w:cs="宋体"/>
          <w:kern w:val="0"/>
          <w:szCs w:val="21"/>
        </w:rPr>
        <w:t>第五章  实验室内部用房功能与布局</w:t>
      </w:r>
    </w:p>
    <w:p>
      <w:pPr>
        <w:spacing w:line="360" w:lineRule="auto"/>
        <w:ind w:firstLine="420" w:firstLineChars="200"/>
        <w:rPr>
          <w:rFonts w:hint="eastAsia" w:ascii="宋体" w:cs="宋体"/>
          <w:kern w:val="0"/>
          <w:szCs w:val="21"/>
        </w:rPr>
      </w:pPr>
      <w:r>
        <w:rPr>
          <w:rFonts w:hint="eastAsia" w:ascii="宋体" w:cs="宋体"/>
          <w:kern w:val="0"/>
          <w:szCs w:val="21"/>
        </w:rPr>
        <w:t>第十二条  实验室一般需设4类用房：实验操作室(研究室，下同)、值班室(准备间，下同)、仪器仓库(维修间，下同)、办公室(资料室、会议室、接待室，下同)，后三类统称为实验辅助用房。实验操作室是实验教学和从事研究工作的专用场所，是实验室的主体；值班室是实验室对外联系的窗口，用于接待学生、联系实验、准备实验等；仪器仓库用来存放和维修仪器仪表；办公室供全体实验室人员学习和办公之用，办公室人均面积不得低于3平方米，原则上要求集中办公，不足3人的实验室可以不设专用办公室，但必须明确办公位置。辅助用房的设置应视实验室规模和有利于保证实验教学和科研工作需要而定。</w:t>
      </w:r>
    </w:p>
    <w:p>
      <w:pPr>
        <w:spacing w:line="360" w:lineRule="auto"/>
        <w:ind w:firstLine="420" w:firstLineChars="200"/>
        <w:rPr>
          <w:rFonts w:hint="eastAsia" w:ascii="宋体" w:cs="宋体"/>
          <w:kern w:val="0"/>
          <w:szCs w:val="21"/>
        </w:rPr>
      </w:pPr>
      <w:r>
        <w:rPr>
          <w:rFonts w:hint="eastAsia" w:ascii="宋体" w:cs="宋体"/>
          <w:kern w:val="0"/>
          <w:szCs w:val="21"/>
        </w:rPr>
        <w:t>第十三条  优先安排实验操作室，实验操作室容纳人数多，一般应安排在噪声低、干扰小的地方，并尽可能扩大单间用房面积，实验时保证生均不低于2平方米。</w:t>
      </w:r>
    </w:p>
    <w:p>
      <w:pPr>
        <w:spacing w:line="360" w:lineRule="auto"/>
        <w:ind w:firstLine="420" w:firstLineChars="200"/>
        <w:rPr>
          <w:rFonts w:hint="eastAsia" w:ascii="宋体" w:cs="宋体"/>
          <w:kern w:val="0"/>
          <w:szCs w:val="21"/>
        </w:rPr>
      </w:pPr>
      <w:r>
        <w:rPr>
          <w:rFonts w:hint="eastAsia" w:ascii="宋体" w:cs="宋体"/>
          <w:kern w:val="0"/>
          <w:szCs w:val="21"/>
        </w:rPr>
        <w:t>第十四条  为了保证良好的学习和工作环境，办公室应安排在通风及光线好的地方。</w:t>
      </w:r>
    </w:p>
    <w:p>
      <w:pPr>
        <w:spacing w:line="360" w:lineRule="auto"/>
        <w:ind w:firstLine="420" w:firstLineChars="200"/>
        <w:rPr>
          <w:rFonts w:hint="eastAsia" w:ascii="宋体" w:cs="宋体"/>
          <w:kern w:val="0"/>
          <w:szCs w:val="21"/>
        </w:rPr>
      </w:pPr>
      <w:r>
        <w:rPr>
          <w:rFonts w:hint="eastAsia" w:ascii="宋体" w:cs="宋体"/>
          <w:kern w:val="0"/>
          <w:szCs w:val="21"/>
        </w:rPr>
        <w:t>第十五条  为了减少外界对实验室的影响并充分发挥值班室的功能，应将其安排在实验室的主出入处。</w:t>
      </w:r>
    </w:p>
    <w:p>
      <w:pPr>
        <w:spacing w:line="360" w:lineRule="auto"/>
        <w:ind w:firstLine="420" w:firstLineChars="200"/>
        <w:rPr>
          <w:rFonts w:hint="eastAsia" w:ascii="宋体" w:cs="宋体"/>
          <w:kern w:val="0"/>
          <w:szCs w:val="21"/>
        </w:rPr>
      </w:pPr>
      <w:r>
        <w:rPr>
          <w:rFonts w:hint="eastAsia" w:ascii="宋体" w:cs="宋体"/>
          <w:kern w:val="0"/>
          <w:szCs w:val="21"/>
        </w:rPr>
        <w:t>第十六条  鉴于仪器仓库的工作性质，应将其安排在离实验操作室较近的地方。</w:t>
      </w:r>
    </w:p>
    <w:p>
      <w:pPr>
        <w:spacing w:line="360" w:lineRule="auto"/>
        <w:ind w:firstLine="420" w:firstLineChars="200"/>
        <w:rPr>
          <w:rFonts w:hint="eastAsia" w:ascii="宋体" w:cs="宋体"/>
          <w:kern w:val="0"/>
          <w:szCs w:val="21"/>
        </w:rPr>
      </w:pPr>
      <w:r>
        <w:rPr>
          <w:rFonts w:hint="eastAsia" w:ascii="宋体" w:cs="宋体"/>
          <w:kern w:val="0"/>
          <w:szCs w:val="21"/>
        </w:rPr>
        <w:t>第六章  实验室内部环境</w:t>
      </w:r>
    </w:p>
    <w:p>
      <w:pPr>
        <w:spacing w:line="360" w:lineRule="auto"/>
        <w:ind w:firstLine="420" w:firstLineChars="200"/>
        <w:rPr>
          <w:rFonts w:hint="eastAsia" w:ascii="宋体" w:cs="宋体"/>
          <w:kern w:val="0"/>
          <w:szCs w:val="21"/>
        </w:rPr>
      </w:pPr>
      <w:r>
        <w:rPr>
          <w:rFonts w:hint="eastAsia" w:ascii="宋体" w:cs="宋体"/>
          <w:kern w:val="0"/>
          <w:szCs w:val="21"/>
        </w:rPr>
        <w:t>第十七条  实验室所有用房内不得堆放与工作无关的私人物品，墙角、墙根、橱柜顶部和底部、仪器罩布内等隐蔽处严禁堆放无关杂物。</w:t>
      </w:r>
    </w:p>
    <w:p>
      <w:pPr>
        <w:spacing w:line="360" w:lineRule="auto"/>
        <w:ind w:firstLine="420" w:firstLineChars="200"/>
        <w:rPr>
          <w:rFonts w:hint="eastAsia" w:ascii="宋体" w:cs="宋体"/>
          <w:kern w:val="0"/>
          <w:szCs w:val="21"/>
        </w:rPr>
      </w:pPr>
      <w:r>
        <w:rPr>
          <w:rFonts w:hint="eastAsia" w:ascii="宋体" w:cs="宋体"/>
          <w:kern w:val="0"/>
          <w:szCs w:val="21"/>
        </w:rPr>
        <w:t>第十八条  仪器仓库应以仪器存取方便、摆放整齐有序和有利于安全为原则。视实际需要配置必要的维修工作台和仪器柜架等仓库设施，严禁将仪器仓库当作杂物库使用。</w:t>
      </w:r>
    </w:p>
    <w:p>
      <w:pPr>
        <w:spacing w:line="360" w:lineRule="auto"/>
        <w:ind w:firstLine="420" w:firstLineChars="200"/>
        <w:rPr>
          <w:rFonts w:hint="eastAsia" w:ascii="宋体" w:cs="宋体"/>
          <w:kern w:val="0"/>
          <w:szCs w:val="21"/>
        </w:rPr>
      </w:pPr>
      <w:r>
        <w:rPr>
          <w:rFonts w:hint="eastAsia" w:ascii="宋体" w:cs="宋体"/>
          <w:kern w:val="0"/>
          <w:szCs w:val="21"/>
        </w:rPr>
        <w:t>第十九条  实验操作室的通风条件及桌面照明须达到相关规定要求。</w:t>
      </w:r>
    </w:p>
    <w:p>
      <w:pPr>
        <w:spacing w:line="360" w:lineRule="auto"/>
        <w:ind w:firstLine="420" w:firstLineChars="200"/>
        <w:rPr>
          <w:rFonts w:hint="eastAsia" w:ascii="宋体" w:cs="宋体"/>
          <w:kern w:val="0"/>
          <w:szCs w:val="21"/>
        </w:rPr>
      </w:pPr>
      <w:r>
        <w:rPr>
          <w:rFonts w:hint="eastAsia" w:ascii="宋体" w:cs="宋体"/>
          <w:kern w:val="0"/>
          <w:szCs w:val="21"/>
        </w:rPr>
        <w:t>第二十条  房屋无危漏隐患，门、窗、玻璃、锁完整无缺，墙面基本无脱落及污损，室内电路、水、气管道布局规范。</w:t>
      </w:r>
    </w:p>
    <w:p>
      <w:pPr>
        <w:spacing w:line="360" w:lineRule="auto"/>
        <w:ind w:firstLine="420" w:firstLineChars="200"/>
        <w:rPr>
          <w:rFonts w:hint="eastAsia" w:ascii="宋体" w:cs="宋体"/>
          <w:kern w:val="0"/>
          <w:szCs w:val="21"/>
        </w:rPr>
      </w:pPr>
      <w:r>
        <w:rPr>
          <w:rFonts w:hint="eastAsia" w:ascii="宋体" w:cs="宋体"/>
          <w:kern w:val="0"/>
          <w:szCs w:val="21"/>
        </w:rPr>
        <w:t>第二十一条  实验用实验台、桌、椅、凳、柜无破损，仪器摆放整齐，面积较小的实验操作室原则上不放置仪器柜。</w:t>
      </w:r>
    </w:p>
    <w:p>
      <w:pPr>
        <w:spacing w:line="360" w:lineRule="auto"/>
        <w:ind w:firstLine="420" w:firstLineChars="200"/>
        <w:rPr>
          <w:rFonts w:hint="eastAsia" w:ascii="宋体" w:cs="宋体"/>
          <w:kern w:val="0"/>
          <w:szCs w:val="21"/>
        </w:rPr>
      </w:pPr>
      <w:r>
        <w:rPr>
          <w:rFonts w:hint="eastAsia" w:ascii="宋体" w:cs="宋体"/>
          <w:kern w:val="0"/>
          <w:szCs w:val="21"/>
        </w:rPr>
        <w:t>第二十二条  地面无尘土、积水、纸屑、香烟头等垃圾及生活用品，墙面、门窗及管道、线路、开关板上无积灰与蛛网等物。</w:t>
      </w:r>
    </w:p>
    <w:p>
      <w:pPr>
        <w:spacing w:line="360" w:lineRule="auto"/>
        <w:ind w:firstLine="420" w:firstLineChars="200"/>
        <w:rPr>
          <w:rFonts w:hint="eastAsia" w:ascii="宋体" w:cs="宋体"/>
          <w:kern w:val="0"/>
          <w:szCs w:val="21"/>
        </w:rPr>
      </w:pPr>
      <w:r>
        <w:rPr>
          <w:rFonts w:hint="eastAsia" w:ascii="宋体" w:cs="宋体"/>
          <w:kern w:val="0"/>
          <w:szCs w:val="21"/>
        </w:rPr>
        <w:t>第二十三条  按规定有防火、防盗、防破坏等要求的需配备相应的设施，对于化学和焊接等有特殊技术安全的实验操作室应配备防爆炸和三废（废气、废液、废渣）处理设施，做到高压容器存放合理，易燃与助燃气瓶分开放置，保持规定距离。</w:t>
      </w:r>
    </w:p>
    <w:p>
      <w:pPr>
        <w:spacing w:line="360" w:lineRule="auto"/>
        <w:ind w:firstLine="420" w:firstLineChars="200"/>
        <w:rPr>
          <w:rFonts w:hint="eastAsia" w:ascii="宋体" w:cs="宋体"/>
          <w:kern w:val="0"/>
          <w:szCs w:val="21"/>
        </w:rPr>
      </w:pPr>
      <w:r>
        <w:rPr>
          <w:rFonts w:hint="eastAsia" w:ascii="宋体" w:cs="宋体"/>
          <w:kern w:val="0"/>
          <w:szCs w:val="21"/>
        </w:rPr>
        <w:t>第二十四条  保持走廊畅通，实验室公用走廊除必要的鞋柜或值班台外，不允许放置其它物品。</w:t>
      </w:r>
    </w:p>
    <w:p>
      <w:pPr>
        <w:spacing w:line="360" w:lineRule="auto"/>
        <w:ind w:firstLine="420" w:firstLineChars="200"/>
        <w:rPr>
          <w:rFonts w:hint="eastAsia" w:ascii="宋体" w:cs="宋体"/>
          <w:kern w:val="0"/>
          <w:szCs w:val="21"/>
        </w:rPr>
      </w:pPr>
      <w:r>
        <w:rPr>
          <w:rFonts w:hint="eastAsia" w:ascii="宋体" w:cs="宋体"/>
          <w:kern w:val="0"/>
          <w:szCs w:val="21"/>
        </w:rPr>
        <w:t>第七章  实验室宣传与人文氛围</w:t>
      </w:r>
    </w:p>
    <w:p>
      <w:pPr>
        <w:spacing w:line="360" w:lineRule="auto"/>
        <w:ind w:firstLine="420" w:firstLineChars="200"/>
        <w:rPr>
          <w:rFonts w:hint="eastAsia" w:ascii="宋体" w:cs="宋体"/>
          <w:kern w:val="0"/>
          <w:szCs w:val="21"/>
        </w:rPr>
      </w:pPr>
      <w:r>
        <w:rPr>
          <w:rFonts w:hint="eastAsia" w:ascii="宋体" w:cs="宋体"/>
          <w:kern w:val="0"/>
          <w:szCs w:val="21"/>
        </w:rPr>
        <w:t>第二十五条  实验室主出入处以合理的方式，集中悬挂实验室规章制度，介绍实验室基本情况。</w:t>
      </w:r>
    </w:p>
    <w:p>
      <w:pPr>
        <w:spacing w:line="360" w:lineRule="auto"/>
        <w:ind w:firstLine="420" w:firstLineChars="200"/>
        <w:rPr>
          <w:rFonts w:hint="eastAsia" w:ascii="宋体" w:cs="宋体"/>
          <w:kern w:val="0"/>
          <w:szCs w:val="21"/>
        </w:rPr>
      </w:pPr>
      <w:r>
        <w:rPr>
          <w:rFonts w:hint="eastAsia" w:ascii="宋体" w:cs="宋体"/>
          <w:kern w:val="0"/>
          <w:szCs w:val="21"/>
        </w:rPr>
        <w:t>第二十六条  实验室每间房间需设置门牌，标注用房名称，有条件的和重要的实验操作室可以合理方式，介绍本实验室能开出的实验项目和大型仪器设备等情况。</w:t>
      </w:r>
    </w:p>
    <w:p>
      <w:pPr>
        <w:spacing w:line="360" w:lineRule="auto"/>
        <w:ind w:firstLine="420" w:firstLineChars="200"/>
        <w:rPr>
          <w:rFonts w:hint="eastAsia" w:ascii="宋体" w:cs="宋体"/>
          <w:kern w:val="0"/>
          <w:szCs w:val="21"/>
        </w:rPr>
      </w:pPr>
      <w:r>
        <w:rPr>
          <w:rFonts w:hint="eastAsia" w:ascii="宋体" w:cs="宋体"/>
          <w:kern w:val="0"/>
          <w:szCs w:val="21"/>
        </w:rPr>
        <w:t xml:space="preserve">第二十七条  实验操作室内需对本室能开出的实验的安全与实验要点、大型仪器设备原理和操作规程等内容上墙明示。 </w:t>
      </w:r>
    </w:p>
    <w:p>
      <w:pPr>
        <w:spacing w:line="360" w:lineRule="auto"/>
        <w:ind w:firstLine="420" w:firstLineChars="200"/>
        <w:rPr>
          <w:rFonts w:hint="eastAsia" w:ascii="宋体" w:cs="宋体"/>
          <w:kern w:val="0"/>
          <w:szCs w:val="21"/>
        </w:rPr>
      </w:pPr>
      <w:r>
        <w:rPr>
          <w:rFonts w:hint="eastAsia" w:ascii="宋体" w:cs="宋体"/>
          <w:kern w:val="0"/>
          <w:szCs w:val="21"/>
        </w:rPr>
        <w:t>第二十八条  实验室内应考虑本学科发展的技术前沿与本专业相关的杰出人物、学生实验成果及优秀作品等内容的展示。</w:t>
      </w:r>
    </w:p>
    <w:p>
      <w:pPr>
        <w:spacing w:line="360" w:lineRule="auto"/>
        <w:ind w:firstLine="420" w:firstLineChars="200"/>
        <w:rPr>
          <w:rFonts w:hint="eastAsia" w:ascii="宋体" w:cs="宋体"/>
          <w:kern w:val="0"/>
          <w:szCs w:val="21"/>
        </w:rPr>
      </w:pPr>
      <w:r>
        <w:rPr>
          <w:rFonts w:hint="eastAsia" w:ascii="宋体" w:cs="宋体"/>
          <w:kern w:val="0"/>
          <w:szCs w:val="21"/>
        </w:rPr>
        <w:t>第八章  实验室环境的日常维护</w:t>
      </w:r>
    </w:p>
    <w:p>
      <w:pPr>
        <w:spacing w:line="360" w:lineRule="auto"/>
        <w:ind w:firstLine="420" w:firstLineChars="200"/>
        <w:rPr>
          <w:rFonts w:hint="eastAsia" w:ascii="宋体" w:cs="宋体"/>
          <w:kern w:val="0"/>
          <w:szCs w:val="21"/>
        </w:rPr>
      </w:pPr>
      <w:r>
        <w:rPr>
          <w:rFonts w:hint="eastAsia" w:ascii="宋体" w:cs="宋体"/>
          <w:kern w:val="0"/>
          <w:szCs w:val="21"/>
        </w:rPr>
        <w:t>第二十九条  为使实验室环境的日常维护工作落到实处，应责任到人、分工负责，每位实验室人员承担固定场所的环境维护工作，每个房间须明确专职责任人。</w:t>
      </w:r>
    </w:p>
    <w:p>
      <w:pPr>
        <w:spacing w:line="360" w:lineRule="auto"/>
        <w:ind w:firstLine="420" w:firstLineChars="200"/>
        <w:rPr>
          <w:rFonts w:hint="eastAsia" w:ascii="宋体" w:cs="宋体"/>
          <w:kern w:val="0"/>
          <w:szCs w:val="21"/>
        </w:rPr>
      </w:pPr>
      <w:r>
        <w:rPr>
          <w:rFonts w:hint="eastAsia" w:ascii="宋体" w:cs="宋体"/>
          <w:kern w:val="0"/>
          <w:szCs w:val="21"/>
        </w:rPr>
        <w:t>第三十条  实验室环境工作的日常维护要制度化、常规化，各实验室要明确环境维护工作时间，保证每周至少打扫一次。</w:t>
      </w:r>
    </w:p>
    <w:p>
      <w:pPr>
        <w:spacing w:line="360" w:lineRule="auto"/>
        <w:ind w:firstLine="420" w:firstLineChars="200"/>
        <w:rPr>
          <w:rFonts w:hint="eastAsia" w:ascii="宋体" w:cs="宋体"/>
          <w:kern w:val="0"/>
          <w:szCs w:val="21"/>
        </w:rPr>
      </w:pPr>
      <w:r>
        <w:rPr>
          <w:rFonts w:hint="eastAsia" w:ascii="宋体" w:cs="宋体"/>
          <w:kern w:val="0"/>
          <w:szCs w:val="21"/>
        </w:rPr>
        <w:t>第三十一条  学生实验完毕后，实验指导老师应整理与实验有关的一切物品，清扫场地，始终保持整洁的实验环境。</w:t>
      </w:r>
    </w:p>
    <w:p>
      <w:pPr>
        <w:spacing w:line="360" w:lineRule="auto"/>
        <w:ind w:firstLine="420" w:firstLineChars="200"/>
        <w:rPr>
          <w:rFonts w:hint="eastAsia" w:ascii="宋体" w:cs="宋体"/>
          <w:kern w:val="0"/>
          <w:szCs w:val="21"/>
        </w:rPr>
      </w:pPr>
      <w:r>
        <w:rPr>
          <w:rFonts w:hint="eastAsia" w:ascii="宋体" w:cs="宋体"/>
          <w:kern w:val="0"/>
          <w:szCs w:val="21"/>
        </w:rPr>
        <w:t>第三十二条  实验室安全员应认真履行职责，按规定定期检查，发现问题及时组织整改，必要时做好记录并向上级汇报。</w:t>
      </w:r>
    </w:p>
    <w:p>
      <w:pPr>
        <w:spacing w:line="360" w:lineRule="auto"/>
        <w:ind w:firstLine="420" w:firstLineChars="200"/>
        <w:rPr>
          <w:rFonts w:hint="eastAsia" w:ascii="宋体" w:cs="宋体"/>
          <w:kern w:val="0"/>
          <w:szCs w:val="21"/>
        </w:rPr>
      </w:pPr>
      <w:r>
        <w:rPr>
          <w:rFonts w:hint="eastAsia" w:ascii="宋体" w:cs="宋体"/>
          <w:kern w:val="0"/>
          <w:szCs w:val="21"/>
        </w:rPr>
        <w:t>第三十三条  实验室主任作为实验室环境的负责人，应加强对实验室环境建设与维护工作的监督，发现问题及时督促整改。</w:t>
      </w:r>
    </w:p>
    <w:p>
      <w:pPr>
        <w:spacing w:line="360" w:lineRule="auto"/>
        <w:ind w:firstLine="420" w:firstLineChars="200"/>
        <w:rPr>
          <w:rFonts w:hint="eastAsia" w:ascii="宋体" w:cs="宋体"/>
          <w:kern w:val="0"/>
          <w:szCs w:val="21"/>
        </w:rPr>
      </w:pPr>
      <w:r>
        <w:rPr>
          <w:rFonts w:hint="eastAsia" w:ascii="宋体" w:cs="宋体"/>
          <w:kern w:val="0"/>
          <w:szCs w:val="21"/>
        </w:rPr>
        <w:t>第九章  附  则</w:t>
      </w:r>
    </w:p>
    <w:p>
      <w:pPr>
        <w:spacing w:line="360" w:lineRule="auto"/>
        <w:ind w:firstLine="420" w:firstLineChars="200"/>
        <w:rPr>
          <w:rFonts w:hint="eastAsia" w:ascii="宋体" w:cs="宋体"/>
          <w:kern w:val="0"/>
          <w:szCs w:val="21"/>
        </w:rPr>
      </w:pPr>
      <w:r>
        <w:rPr>
          <w:rFonts w:hint="eastAsia" w:ascii="宋体" w:cs="宋体"/>
          <w:kern w:val="0"/>
          <w:szCs w:val="21"/>
        </w:rPr>
        <w:t>第三十四条  本办法解释权属设备与实验管理处。</w:t>
      </w:r>
    </w:p>
    <w:p>
      <w:pPr>
        <w:spacing w:line="360" w:lineRule="auto"/>
        <w:ind w:firstLine="420" w:firstLineChars="200"/>
        <w:rPr>
          <w:rFonts w:hint="eastAsia" w:ascii="宋体" w:cs="宋体"/>
          <w:kern w:val="0"/>
          <w:szCs w:val="21"/>
        </w:rPr>
      </w:pPr>
      <w:r>
        <w:rPr>
          <w:rFonts w:hint="eastAsia" w:ascii="宋体" w:cs="宋体"/>
          <w:kern w:val="0"/>
          <w:szCs w:val="21"/>
        </w:rPr>
        <w:t>第三十五条  本办法自公布之日起施行。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A3F28"/>
    <w:rsid w:val="437A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2019-05-28T03:27:00Z</dcterms:created>
  <dc:creator>笑笑</dc:creator>
  <cp:lastModifiedBy>笑笑</cp:lastModifiedBy>
  <dcterms:modified xsi:type="dcterms:W3CDTF">2019-05-28T03:27:45Z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